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eastAsia="Times New Roman"/>
          <w:b/>
          <w:bCs/>
          <w:sz w:val="24"/>
          <w:szCs w:val="24"/>
          <w:lang w:val="en-gb" w:eastAsia="zh-cn" w:bidi="ar-sa"/>
        </w:rPr>
      </w:pPr>
      <w:r>
        <w:rPr>
          <w:rFonts w:eastAsia="Times New Roman"/>
          <w:b/>
          <w:bCs/>
          <w:sz w:val="24"/>
          <w:szCs w:val="24"/>
          <w:lang w:val="en-gb" w:eastAsia="zh-cn" w:bidi="ar-sa"/>
        </w:rPr>
        <w:t>Списак изабраних уџбеника за школску 2025/2026. годину за 3. разред</w:t>
      </w:r>
    </w:p>
    <w:p>
      <w:pPr>
        <w:spacing/>
        <w:jc w:val="center"/>
        <w:rPr>
          <w:rFonts w:eastAsia="Times New Roman"/>
          <w:b/>
          <w:bCs/>
          <w:sz w:val="24"/>
          <w:szCs w:val="24"/>
          <w:lang w:val="en-gb" w:eastAsia="zh-cn" w:bidi="ar-sa"/>
        </w:rPr>
      </w:pPr>
      <w:r>
        <w:rPr>
          <w:rFonts w:eastAsia="Times New Roman"/>
          <w:b/>
          <w:bCs/>
          <w:sz w:val="24"/>
          <w:szCs w:val="24"/>
          <w:lang w:val="en-gb" w:eastAsia="zh-cn" w:bidi="ar-sa"/>
        </w:rPr>
      </w:r>
    </w:p>
    <w:p>
      <w:pPr>
        <w:spacing/>
        <w:jc w:val="center"/>
        <w:rPr>
          <w:rFonts w:eastAsia="Times New Roman"/>
          <w:b/>
          <w:bCs/>
          <w:sz w:val="24"/>
          <w:szCs w:val="24"/>
          <w:lang w:val="en-gb" w:eastAsia="zh-cn" w:bidi="ar-sa"/>
        </w:rPr>
      </w:pPr>
      <w:r>
        <w:rPr>
          <w:rFonts w:eastAsia="Times New Roman"/>
          <w:b/>
          <w:bCs/>
          <w:sz w:val="24"/>
          <w:szCs w:val="24"/>
          <w:lang w:val="en-gb" w:eastAsia="zh-cn" w:bidi="ar-sa"/>
        </w:rPr>
      </w:r>
    </w:p>
    <w:p>
      <w:pPr>
        <w:spacing w:after="160" w:line="257" w:lineRule="auto"/>
        <w:widowControl/>
        <w:rPr>
          <w:rFonts w:eastAsia="Times New Roman"/>
          <w:b/>
          <w:bCs/>
          <w:sz w:val="24"/>
          <w:szCs w:val="24"/>
          <w:lang w:val="sr-Cyrl-cs" w:eastAsia="en-us" w:bidi="ar-sa"/>
        </w:rPr>
      </w:pPr>
      <w:r>
        <w:rPr>
          <w:rFonts w:eastAsia="Times New Roman"/>
          <w:b/>
          <w:bCs/>
          <w:sz w:val="24"/>
          <w:szCs w:val="24"/>
          <w:lang w:val="sr-Cyrl-cs" w:eastAsia="en-us" w:bidi="ar-sa"/>
        </w:rPr>
        <w:t xml:space="preserve">3. разред 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sr-Cyrl-cs" w:eastAsia="en-us" w:bidi="ar-sa"/>
        </w:rPr>
      </w:pPr>
      <w:r>
        <w:rPr>
          <w:rFonts w:eastAsia="Times New Roman"/>
          <w:sz w:val="24"/>
          <w:szCs w:val="24"/>
          <w:lang w:val="sr-Cyrl-cs" w:eastAsia="en-us" w:bidi="ar-sa"/>
        </w:rPr>
        <w:t>Листа одобрених уџбеника: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 xml:space="preserve">1.,,Нови Логос“ Српски језик за 3. разред основне школе, уџбенички комплет ћирилица 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 xml:space="preserve">Читанка ,,У свету речи“ Наташа Станковић Шошо, Маја Костић     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 xml:space="preserve"> Граматика ,,Дар речи“ Јелена Срдић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>Радна свеска – Јелена Срдић, Наташа Станковић Шошо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>650-02-00592/2019-07 од 11.2.2020.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>2.,,Нови Логос“ Математика 3 (први, други, трећи и четврти део) Ива Иванчевић Илић, Сенка Тахировић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>650-02-00619/2019-07 од 28.1.2020.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>3. ,,Нови Логос“ Свет око нас 3 , уџбеник и радна свеска, Андријана Шикл Ерски, Марина Мунитлак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>650-02-00582/2019-07 од 11.2.2020.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sr-Cyrl-cs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 xml:space="preserve">4. ,,Нови Логос“ Музичка култура 3, Габријела Грујић, Маја Соколовић </w:t>
      </w:r>
      <w:r>
        <w:rPr>
          <w:rFonts w:eastAsia="Times New Roman"/>
          <w:sz w:val="24"/>
          <w:szCs w:val="24"/>
          <w:lang w:val="sr-Cyrl-cs" w:eastAsia="en-us" w:bidi="ar-sa"/>
        </w:rPr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sr-Cyrl-cs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>Игњачевић  650-02-00530/2019-07 од 28.1.2020.</w:t>
      </w:r>
      <w:r>
        <w:rPr>
          <w:rFonts w:eastAsia="Times New Roman"/>
          <w:sz w:val="24"/>
          <w:szCs w:val="24"/>
          <w:lang w:val="sr-Cyrl-cs" w:eastAsia="en-us" w:bidi="ar-sa"/>
        </w:rPr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sr-Cyrl-cs" w:eastAsia="en-us" w:bidi="ar-sa"/>
        </w:rPr>
      </w:pPr>
      <w:r>
        <w:rPr>
          <w:rFonts w:eastAsia="Times New Roman"/>
          <w:sz w:val="24"/>
          <w:szCs w:val="24"/>
          <w:lang w:val="sr-Cyrl-cs" w:eastAsia="en-us" w:bidi="ar-sa"/>
        </w:rPr>
        <w:t>5. ,,Нови Логос“ Дигитални свет 3, за 3. разред основне школе, Марина Ињац, Јелена Батањац 650-02-00111/2022-07 од 7.3.2023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en-gb" w:eastAsia="en-us" w:bidi="ar-sa"/>
        </w:rPr>
      </w:pPr>
      <w:r>
        <w:rPr>
          <w:rFonts w:eastAsia="Times New Roman"/>
          <w:sz w:val="24"/>
          <w:szCs w:val="24"/>
          <w:lang w:val="sr-Cyrl-cs" w:eastAsia="en-us" w:bidi="ar-sa"/>
        </w:rPr>
        <w:t>6</w:t>
      </w:r>
      <w:r>
        <w:rPr>
          <w:rFonts w:eastAsia="Times New Roman"/>
          <w:sz w:val="24"/>
          <w:szCs w:val="24"/>
          <w:lang w:val="en-gb" w:eastAsia="en-us" w:bidi="ar-sa"/>
        </w:rPr>
        <w:t>. ,,Фреска“ Ликовна култура 3, Јован Глигоријевић</w:t>
      </w:r>
    </w:p>
    <w:p>
      <w:pPr>
        <w:spacing w:after="160" w:line="257" w:lineRule="auto"/>
        <w:widowControl/>
        <w:rPr>
          <w:rFonts w:eastAsia="Times New Roman"/>
          <w:sz w:val="24"/>
          <w:szCs w:val="24"/>
          <w:lang w:val="sr-Cyrl-cs" w:eastAsia="en-us" w:bidi="ar-sa"/>
        </w:rPr>
      </w:pPr>
      <w:r>
        <w:rPr>
          <w:rFonts w:eastAsia="Times New Roman"/>
          <w:sz w:val="24"/>
          <w:szCs w:val="24"/>
          <w:lang w:val="en-gb" w:eastAsia="en-us" w:bidi="ar-sa"/>
        </w:rPr>
        <w:t xml:space="preserve"> 650-02-00615/2019-07 од 17.1.2020.</w:t>
      </w:r>
      <w:r>
        <w:rPr>
          <w:rFonts w:eastAsia="Times New Roman"/>
          <w:sz w:val="24"/>
          <w:szCs w:val="24"/>
          <w:lang w:val="sr-Cyrl-cs" w:eastAsia="en-us" w:bidi="ar-sa"/>
        </w:rPr>
      </w:r>
    </w:p>
    <w:p>
      <w:pPr>
        <w:spacing w:after="200" w:line="276" w:lineRule="auto"/>
        <w:widowControl/>
        <w:tabs defTabSz="708"/>
        <w:rPr>
          <w:rFonts w:eastAsia="Times New Roman"/>
          <w:sz w:val="24"/>
          <w:szCs w:val="24"/>
          <w:lang w:val="sr-Cyrl-cs" w:eastAsia="en-us" w:bidi="ar-sa"/>
        </w:rPr>
      </w:pPr>
      <w:r>
        <w:rPr>
          <w:rFonts w:eastAsia="Times New Roman"/>
          <w:sz w:val="24"/>
          <w:szCs w:val="24"/>
          <w:lang w:val="sr-Cyrl-cs" w:eastAsia="en-us" w:bidi="ar-sa"/>
        </w:rPr>
        <w:t>7. „ФРЕСКА” Smiles 3, Jenny Dooley</w:t>
      </w:r>
    </w:p>
    <w:p>
      <w:pPr>
        <w:spacing w:after="200" w:line="276" w:lineRule="auto"/>
        <w:widowControl/>
        <w:tabs defTabSz="708"/>
        <w:rPr>
          <w:rFonts w:eastAsia="Times New Roman"/>
          <w:sz w:val="24"/>
          <w:szCs w:val="24"/>
          <w:lang w:val="sr-Cyrl-cs" w:eastAsia="en-us" w:bidi="ar-sa"/>
        </w:rPr>
      </w:pPr>
      <w:r>
        <w:rPr>
          <w:rFonts w:eastAsia="Times New Roman"/>
          <w:sz w:val="24"/>
          <w:szCs w:val="24"/>
          <w:lang w:val="sr-Cyrl-cs" w:eastAsia="en-us" w:bidi="ar-sa"/>
        </w:rPr>
        <w:t>енглески језик за трећи разред основне школе; први страни језик, трећа година учења;</w:t>
      </w:r>
    </w:p>
    <w:p>
      <w:pPr>
        <w:spacing w:after="200" w:line="276" w:lineRule="auto"/>
        <w:widowControl/>
        <w:tabs defTabSz="708"/>
        <w:rPr>
          <w:rFonts w:eastAsia="Times New Roman"/>
          <w:sz w:val="24"/>
          <w:szCs w:val="24"/>
          <w:lang w:val="sr-Cyrl-cs" w:eastAsia="en-us" w:bidi="ar-sa"/>
        </w:rPr>
      </w:pPr>
      <w:r>
        <w:rPr>
          <w:rFonts w:eastAsia="Times New Roman"/>
          <w:sz w:val="24"/>
          <w:szCs w:val="24"/>
          <w:lang w:val="sr-Cyrl-cs" w:eastAsia="en-us" w:bidi="ar-sa"/>
        </w:rPr>
        <w:t>650-02-00515/2019-07, 10.02.2020.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3595500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2025-04-02T12:04:45Z</dcterms:created>
  <dcterms:modified xsi:type="dcterms:W3CDTF">2025-04-02T12:05:00Z</dcterms:modified>
</cp:coreProperties>
</file>